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6F6F" w14:textId="77777777" w:rsidR="00513C75" w:rsidRDefault="00513C75" w:rsidP="0086049A">
      <w:pPr>
        <w:spacing w:before="17" w:after="0" w:line="260" w:lineRule="exact"/>
        <w:jc w:val="center"/>
        <w:rPr>
          <w:rFonts w:ascii="Arial" w:hAnsi="Arial" w:cs="Arial"/>
          <w:b/>
          <w:sz w:val="26"/>
          <w:szCs w:val="26"/>
        </w:rPr>
      </w:pPr>
      <w:r w:rsidRPr="00513C75">
        <w:rPr>
          <w:rFonts w:ascii="Arial" w:hAnsi="Arial" w:cs="Arial"/>
          <w:b/>
          <w:sz w:val="26"/>
          <w:szCs w:val="26"/>
        </w:rPr>
        <w:t xml:space="preserve">2025 SBCAG Active Transportation Program Large MPO </w:t>
      </w:r>
    </w:p>
    <w:p w14:paraId="63A6F467" w14:textId="77777777" w:rsidR="0086049A" w:rsidRDefault="006C433E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Cycle </w:t>
      </w:r>
      <w:r w:rsidR="00513C75">
        <w:rPr>
          <w:rFonts w:ascii="Arial" w:hAnsi="Arial" w:cs="Arial"/>
          <w:sz w:val="26"/>
          <w:szCs w:val="26"/>
        </w:rPr>
        <w:t>7</w:t>
      </w:r>
      <w:r w:rsidR="0086049A" w:rsidRPr="0086049A">
        <w:rPr>
          <w:rFonts w:ascii="Arial" w:hAnsi="Arial" w:cs="Arial"/>
          <w:sz w:val="26"/>
          <w:szCs w:val="26"/>
        </w:rPr>
        <w:t xml:space="preserve"> Call for Projects</w:t>
      </w:r>
    </w:p>
    <w:p w14:paraId="16FAEFA8" w14:textId="77777777" w:rsidR="003E51B0" w:rsidRDefault="003E51B0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Detailed Engineer’s Estimate</w:t>
      </w:r>
    </w:p>
    <w:p w14:paraId="33C8CA83" w14:textId="77777777" w:rsidR="003E51B0" w:rsidRPr="0086049A" w:rsidRDefault="003E51B0" w:rsidP="0086049A">
      <w:pPr>
        <w:spacing w:before="17" w:after="0" w:line="260" w:lineRule="exact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06"/>
        <w:gridCol w:w="2574"/>
        <w:gridCol w:w="270"/>
        <w:gridCol w:w="360"/>
        <w:gridCol w:w="436"/>
        <w:gridCol w:w="1008"/>
        <w:gridCol w:w="460"/>
        <w:gridCol w:w="564"/>
        <w:gridCol w:w="413"/>
        <w:gridCol w:w="1157"/>
        <w:gridCol w:w="373"/>
      </w:tblGrid>
      <w:tr w:rsidR="00244F6A" w:rsidRPr="0086049A" w14:paraId="7B8A701C" w14:textId="77777777" w:rsidTr="003E51B0">
        <w:trPr>
          <w:trHeight w:hRule="exact" w:val="501"/>
        </w:trPr>
        <w:tc>
          <w:tcPr>
            <w:tcW w:w="74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CC32" w14:textId="77777777" w:rsidR="00244F6A" w:rsidRPr="00F91D5C" w:rsidRDefault="003E51B0">
            <w:pPr>
              <w:spacing w:before="13" w:after="0" w:line="240" w:lineRule="auto"/>
              <w:ind w:left="10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460" w14:textId="77777777" w:rsidR="00244F6A" w:rsidRPr="00F91D5C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SHEET</w:t>
            </w:r>
          </w:p>
          <w:p w14:paraId="26007B64" w14:textId="77777777" w:rsidR="00244F6A" w:rsidRPr="0086049A" w:rsidRDefault="003E4286">
            <w:pPr>
              <w:tabs>
                <w:tab w:val="left" w:pos="1020"/>
                <w:tab w:val="left" w:pos="1780"/>
              </w:tabs>
              <w:spacing w:before="5" w:after="0" w:line="240" w:lineRule="auto"/>
              <w:ind w:left="532" w:right="-2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ab/>
            </w:r>
            <w:r w:rsidRPr="00F91D5C">
              <w:rPr>
                <w:rFonts w:ascii="Arial" w:eastAsia="Times New Roman" w:hAnsi="Arial" w:cs="Arial"/>
                <w:b/>
                <w:color w:val="000000"/>
                <w:spacing w:val="1"/>
                <w:sz w:val="20"/>
                <w:szCs w:val="20"/>
              </w:rPr>
              <w:t>O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F91D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 w:color="000000"/>
              </w:rPr>
              <w:tab/>
            </w:r>
          </w:p>
        </w:tc>
      </w:tr>
      <w:tr w:rsidR="00244F6A" w:rsidRPr="0086049A" w14:paraId="6FABB14E" w14:textId="77777777" w:rsidTr="003E51B0">
        <w:trPr>
          <w:trHeight w:hRule="exact" w:val="501"/>
        </w:trPr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FBD8A3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Agency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B29F6F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Location</w:t>
            </w:r>
          </w:p>
        </w:tc>
        <w:tc>
          <w:tcPr>
            <w:tcW w:w="2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9B4456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 Person</w:t>
            </w: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995702" w14:textId="77777777" w:rsidR="00244F6A" w:rsidRPr="0086049A" w:rsidRDefault="00DA5E22">
            <w:pPr>
              <w:spacing w:before="17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Contact Number</w:t>
            </w:r>
          </w:p>
        </w:tc>
      </w:tr>
      <w:tr w:rsidR="00DA0298" w:rsidRPr="0086049A" w14:paraId="1816D286" w14:textId="77777777" w:rsidTr="00DA0298">
        <w:trPr>
          <w:trHeight w:hRule="exact" w:val="953"/>
        </w:trPr>
        <w:tc>
          <w:tcPr>
            <w:tcW w:w="9991" w:type="dxa"/>
            <w:gridSpan w:val="1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BDE56A" w14:textId="77777777" w:rsidR="00DA0298" w:rsidRPr="0086049A" w:rsidRDefault="00DA0298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Project 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escr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244F6A" w:rsidRPr="0086049A" w14:paraId="25C0C5C7" w14:textId="77777777" w:rsidTr="00DA0298">
        <w:trPr>
          <w:trHeight w:hRule="exact" w:val="485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972F4E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</w:p>
          <w:p w14:paraId="48FE87E5" w14:textId="77777777" w:rsidR="00244F6A" w:rsidRPr="0086049A" w:rsidRDefault="003E4286">
            <w:pPr>
              <w:spacing w:before="4"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b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er</w:t>
            </w: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B03DBF" w14:textId="77777777" w:rsidR="00244F6A" w:rsidRPr="0086049A" w:rsidRDefault="003E4286">
            <w:pPr>
              <w:spacing w:after="0" w:line="240" w:lineRule="auto"/>
              <w:ind w:left="1341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escr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p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3DB541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D5F7BE5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Qu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tit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320CEA4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Un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t P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86049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ce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A44A3C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86049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6049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86049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ount</w:t>
            </w:r>
          </w:p>
        </w:tc>
      </w:tr>
      <w:tr w:rsidR="00244F6A" w:rsidRPr="0086049A" w14:paraId="3A2B36A4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701EE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B5FA72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9BF4B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D079B6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7E245A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E96827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17D98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0223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909182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DBFEF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D1AF0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33D90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B1A0B0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12606C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DFB89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B97C0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D9010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5F48D3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F042E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323E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C557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7BB53C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88A81B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9F23B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2931D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68E3B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77FE281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DA579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5E0E5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5845E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C7F11F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1E07F5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82851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37FA8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92D19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55B0F10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21356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09546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F8CE6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11372C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228087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D905C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4BFC57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06363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97F30B4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5D90E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8DFC8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1DFA3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81435B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A5CA5E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56AB7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FD1F2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A08E4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FF1697E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7C4D6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B2EE8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75267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651FF1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2B32CD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CBB24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844CC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81499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3FF5B851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68EAB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01C74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45A86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959920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C446C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0A7AD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189C3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2EF18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B69A6A7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ACCC3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22930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6F267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8249D6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FB6FB9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DDB54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80493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84EC4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1B920B3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2B315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113D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83C2C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8D49BD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F6B8CD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0769E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7598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6F310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E34752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286B9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B43D4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A0645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4C369F1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6814F3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C94E2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C8A94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11F01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6A6D9479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7F27F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2E186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6B458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756BCD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4597161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373A9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D04CB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1CAED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3D2718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E5E2A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346AA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EC173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343090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5DBDEA9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DCB02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5E2B6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B3A51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796D785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5A1BB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E6F76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AD164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03CC46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646E9F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89DCF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EF4A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0AB92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05EF467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AE686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E8770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2A731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C8E6B2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EB1DF0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C524C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2079A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E6C3B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C5B6362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6EBD7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67323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FEDD8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7851A4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84EAD6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6003F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840A3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87EB5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31FFA30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00821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8B7DE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68EC3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1939EA4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5DDD241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BD999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B8E6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7671F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27C086D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1EB65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44E25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AB33A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BE9CC5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351C9D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B88CC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FD821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737C7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516A6C0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5C13D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71FB9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CCC93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44FE6C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2855F33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45FFC9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69F98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95C31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01E5258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BF092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CE26D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B580B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2618C30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1EFFB53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D8FE7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A6E72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FDDD4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14D29B4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49CF3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A025C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D5721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185FA4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BDF322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C951E5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BA1E1D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221A0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12C1059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45A9D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9199F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CB573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5ADCC5D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629DED0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9AA99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68D85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40CE0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09349CFD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7BF635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A11AD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9027F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3059F17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592428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0FAB2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26F80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04EE3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2ED8D86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774EE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1BE31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E2DE8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87F319C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29F2EB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CF5A9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D47E9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0A731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1549145E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5B1D8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899C3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39C1D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6CCE3E3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3F36313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0A74B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2CDF6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84735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3B84FC0F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9F0C2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A1076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A519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FD73BA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7F18FAF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5FD813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F139B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4072E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3F813265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C693C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1F37D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AD2B90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0E6CF69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53D29C6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7835E9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B8E47B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2200AF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26182EEB" w14:textId="77777777">
        <w:trPr>
          <w:trHeight w:hRule="exact" w:val="250"/>
        </w:trPr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7735D1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5866B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68975A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383259E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9471B02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E3D1E7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F84AE8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5E84C4" w14:textId="77777777" w:rsidR="00244F6A" w:rsidRPr="0086049A" w:rsidRDefault="00244F6A">
            <w:pPr>
              <w:rPr>
                <w:rFonts w:ascii="Arial" w:hAnsi="Arial" w:cs="Arial"/>
              </w:rPr>
            </w:pPr>
          </w:p>
        </w:tc>
      </w:tr>
      <w:tr w:rsidR="00244F6A" w:rsidRPr="0086049A" w14:paraId="4DDAD2EF" w14:textId="77777777" w:rsidTr="00DA0298">
        <w:trPr>
          <w:trHeight w:hRule="exact" w:val="404"/>
        </w:trPr>
        <w:tc>
          <w:tcPr>
            <w:tcW w:w="7024" w:type="dxa"/>
            <w:gridSpan w:val="7"/>
            <w:vMerge w:val="restart"/>
            <w:tcBorders>
              <w:top w:val="single" w:sz="7" w:space="0" w:color="000000"/>
              <w:left w:val="single" w:sz="6" w:space="0" w:color="000000"/>
              <w:right w:val="single" w:sz="9" w:space="0" w:color="000000"/>
            </w:tcBorders>
          </w:tcPr>
          <w:p w14:paraId="08CCAD70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ng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Mil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es:</w:t>
            </w:r>
          </w:p>
          <w:p w14:paraId="2F2660C7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E5B89E2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C589E7" w14:textId="77777777" w:rsidR="00244F6A" w:rsidRPr="0086049A" w:rsidRDefault="00244F6A">
            <w:pPr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D4844D9" w14:textId="77777777" w:rsidR="00244F6A" w:rsidRPr="0086049A" w:rsidRDefault="00244F6A">
            <w:pPr>
              <w:spacing w:before="17"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886222F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 B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y:</w:t>
            </w: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CDA2764" w14:textId="77777777" w:rsidR="00244F6A" w:rsidRPr="0086049A" w:rsidRDefault="003E4286">
            <w:pPr>
              <w:spacing w:after="0" w:line="240" w:lineRule="auto"/>
              <w:ind w:left="93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SUBT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25D14A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1F0772C0" w14:textId="77777777" w:rsidTr="00DA0298">
        <w:trPr>
          <w:trHeight w:hRule="exact" w:val="449"/>
        </w:trPr>
        <w:tc>
          <w:tcPr>
            <w:tcW w:w="7024" w:type="dxa"/>
            <w:gridSpan w:val="7"/>
            <w:vMerge/>
            <w:tcBorders>
              <w:left w:val="single" w:sz="6" w:space="0" w:color="000000"/>
              <w:right w:val="single" w:sz="9" w:space="0" w:color="000000"/>
            </w:tcBorders>
          </w:tcPr>
          <w:p w14:paraId="5EDAE680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EC9A7E0" w14:textId="77777777" w:rsidR="00244F6A" w:rsidRPr="0086049A" w:rsidRDefault="003E4286">
            <w:pPr>
              <w:spacing w:after="0" w:line="240" w:lineRule="auto"/>
              <w:ind w:left="96" w:right="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on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ti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ng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i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es</w:t>
            </w:r>
          </w:p>
          <w:p w14:paraId="6939FB03" w14:textId="77777777" w:rsidR="00244F6A" w:rsidRPr="0086049A" w:rsidRDefault="003E4286">
            <w:pPr>
              <w:spacing w:before="4" w:after="0" w:line="197" w:lineRule="exact"/>
              <w:ind w:left="586" w:right="57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position w:val="-3"/>
                <w:sz w:val="18"/>
                <w:szCs w:val="18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5F9C98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4DA3485A" w14:textId="77777777" w:rsidTr="00DA0298">
        <w:trPr>
          <w:trHeight w:hRule="exact" w:val="485"/>
        </w:trPr>
        <w:tc>
          <w:tcPr>
            <w:tcW w:w="7024" w:type="dxa"/>
            <w:gridSpan w:val="7"/>
            <w:vMerge/>
            <w:tcBorders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14:paraId="7BC9E937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</w:tcPr>
          <w:p w14:paraId="0C04EF66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60DED1" w14:textId="77777777" w:rsidR="00244F6A" w:rsidRPr="0086049A" w:rsidRDefault="003E4286">
            <w:pPr>
              <w:spacing w:after="0" w:line="240" w:lineRule="auto"/>
              <w:ind w:left="93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TOT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50CBB3" w14:textId="77777777" w:rsidR="00244F6A" w:rsidRPr="0086049A" w:rsidRDefault="00244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6A" w:rsidRPr="0086049A" w14:paraId="56EE2620" w14:textId="77777777" w:rsidTr="00DA0298">
        <w:trPr>
          <w:trHeight w:hRule="exact" w:val="994"/>
        </w:trPr>
        <w:tc>
          <w:tcPr>
            <w:tcW w:w="5580" w:type="dxa"/>
            <w:gridSpan w:val="5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1B72A0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4092B03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ec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k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ed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86049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y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4411" w:type="dxa"/>
            <w:gridSpan w:val="7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3BF1F" w14:textId="77777777" w:rsidR="00244F6A" w:rsidRPr="0086049A" w:rsidRDefault="00244F6A">
            <w:pPr>
              <w:spacing w:before="15"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87E877" w14:textId="77777777" w:rsidR="00244F6A" w:rsidRPr="0086049A" w:rsidRDefault="003E4286">
            <w:pPr>
              <w:spacing w:after="0" w:line="240" w:lineRule="auto"/>
              <w:ind w:left="100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pp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ov</w:t>
            </w:r>
            <w:r w:rsidRPr="0086049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6049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d:</w:t>
            </w:r>
          </w:p>
        </w:tc>
      </w:tr>
    </w:tbl>
    <w:p w14:paraId="09396E13" w14:textId="77777777" w:rsidR="00244F6A" w:rsidRPr="0086049A" w:rsidRDefault="00244F6A">
      <w:pPr>
        <w:spacing w:after="0" w:line="200" w:lineRule="exact"/>
        <w:rPr>
          <w:rFonts w:ascii="Arial" w:hAnsi="Arial" w:cs="Arial"/>
          <w:sz w:val="20"/>
          <w:szCs w:val="20"/>
        </w:rPr>
      </w:pPr>
    </w:p>
    <w:sectPr w:rsidR="00244F6A" w:rsidRPr="0086049A" w:rsidSect="00EC0EA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A"/>
    <w:rsid w:val="001E18C0"/>
    <w:rsid w:val="002319CF"/>
    <w:rsid w:val="00244F6A"/>
    <w:rsid w:val="00294F72"/>
    <w:rsid w:val="00342BDF"/>
    <w:rsid w:val="003A15EC"/>
    <w:rsid w:val="003E4286"/>
    <w:rsid w:val="003E51B0"/>
    <w:rsid w:val="004619CA"/>
    <w:rsid w:val="00513C75"/>
    <w:rsid w:val="006C433E"/>
    <w:rsid w:val="008266F1"/>
    <w:rsid w:val="0086049A"/>
    <w:rsid w:val="00BE71A7"/>
    <w:rsid w:val="00D5617A"/>
    <w:rsid w:val="00DA0298"/>
    <w:rsid w:val="00DA5E22"/>
    <w:rsid w:val="00EC0EA2"/>
    <w:rsid w:val="00F91D5C"/>
    <w:rsid w:val="00F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1FE667"/>
  <w15:chartTrackingRefBased/>
  <w15:docId w15:val="{3AA871A1-650C-497B-983C-63E98DB8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/>
  </documentManagement>
</p:properties>
</file>

<file path=customXml/itemProps1.xml><?xml version="1.0" encoding="utf-8"?>
<ds:datastoreItem xmlns:ds="http://schemas.openxmlformats.org/officeDocument/2006/customXml" ds:itemID="{8CDFD68B-31E5-45AB-95E8-74E4C68A4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FA892-385A-4C98-AAB4-0DA8BD390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E1D6-8027-4A64-8F67-2256D2A968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4C6395-534A-4EB9-ACED-17A96713C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A Engineer's Estimate</vt:lpstr>
    </vt:vector>
  </TitlesOfParts>
  <Company>SBCAG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A Engineer's Estimate</dc:title>
  <dc:subject/>
  <dc:creator>Sarkes Khachek</dc:creator>
  <cp:keywords/>
  <cp:lastModifiedBy>Jaquelin Mata</cp:lastModifiedBy>
  <cp:revision>2</cp:revision>
  <dcterms:created xsi:type="dcterms:W3CDTF">2024-10-23T21:23:00Z</dcterms:created>
  <dcterms:modified xsi:type="dcterms:W3CDTF">2024-10-23T21:23:00Z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2011-06-02T00:00:00Z</vt:filetime>
  </property>
  <property fmtid="{D5CDD505-2E9C-101B-9397-08002B2CF9AE}" pid="3" name="LastSaved">
    <vt:filetime>2011-07-20T00:00:00Z</vt:filetime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2552800.00000000</vt:lpwstr>
  </property>
  <property fmtid="{D5CDD505-2E9C-101B-9397-08002B2CF9AE}" pid="6" name="display_urn:schemas-microsoft-com:office:office#Author">
    <vt:lpwstr>BUILTIN\Administrators</vt:lpwstr>
  </property>
</Properties>
</file>